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03B08BE"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479EB6D" w14:textId="14C2B319"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lastRenderedPageBreak/>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r>
        <w:t>user.save</w:t>
      </w:r>
      <w:proofErr w:type="spell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Working with middleware and passing in the token in the get request, the middleware will decode the token and grab the user from the response and return the user object that is tied to the token  (see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r>
        <w:t>i:e</w:t>
      </w:r>
      <w:proofErr w:type="spell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two project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EC4D13"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 xml:space="preserve">Now when we look at our dev-tools and select REDUX, you see that the tools are working (It’s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6"/>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r>
        <w:t xml:space="preserve">You  can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7"/>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r>
        <w:t>actions,Reducers,Constants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8"/>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1"/>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2"/>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3"/>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4"/>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5"/>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7"/>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8"/>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9"/>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0"/>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1"/>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007D7094" w14:textId="37C9E9DC" w:rsidR="005E2CC4" w:rsidRDefault="009B3664" w:rsidP="009B3664">
      <w:pPr>
        <w:spacing w:after="0"/>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2" w:history="1">
        <w:r w:rsidR="005E2CC4" w:rsidRPr="004877BA">
          <w:rPr>
            <w:rStyle w:val="Hyperlink"/>
          </w:rPr>
          <w:t>https://www.robinwieruch.de/react-router-private-routes/</w:t>
        </w:r>
      </w:hyperlink>
      <w:r w:rsidR="00EC4D13">
        <w:br/>
        <w:t>The way I got it work:</w:t>
      </w:r>
      <w:r w:rsidR="00EC4D13">
        <w:br/>
      </w:r>
      <w:r w:rsidR="00EC4D13" w:rsidRPr="00EC4D13">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3"/>
                    <a:stretch>
                      <a:fillRect/>
                    </a:stretch>
                  </pic:blipFill>
                  <pic:spPr>
                    <a:xfrm>
                      <a:off x="0" y="0"/>
                      <a:ext cx="5943600" cy="3626485"/>
                    </a:xfrm>
                    <a:prstGeom prst="rect">
                      <a:avLst/>
                    </a:prstGeom>
                  </pic:spPr>
                </pic:pic>
              </a:graphicData>
            </a:graphic>
          </wp:inline>
        </w:drawing>
      </w:r>
      <w:r w:rsidR="00EC4D13">
        <w:br/>
      </w:r>
      <w:r w:rsidR="00EC4D13">
        <w:br/>
      </w:r>
    </w:p>
    <w:sectPr w:rsidR="005E2C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433237"/>
    <w:rsid w:val="004579B3"/>
    <w:rsid w:val="00493182"/>
    <w:rsid w:val="004A4F06"/>
    <w:rsid w:val="004D09A1"/>
    <w:rsid w:val="004E6088"/>
    <w:rsid w:val="005207A5"/>
    <w:rsid w:val="00584DF6"/>
    <w:rsid w:val="005D300A"/>
    <w:rsid w:val="005E2CC4"/>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661AA"/>
    <w:rsid w:val="00DB5F5C"/>
    <w:rsid w:val="00DD3352"/>
    <w:rsid w:val="00E1018C"/>
    <w:rsid w:val="00E346DE"/>
    <w:rsid w:val="00E54EE6"/>
    <w:rsid w:val="00E802E0"/>
    <w:rsid w:val="00EB64DC"/>
    <w:rsid w:val="00EC4D13"/>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5.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122" Type="http://schemas.openxmlformats.org/officeDocument/2006/relationships/hyperlink" Target="https://www.robinwieruch.de/react-router-private-routes/" TargetMode="Externa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1166</TotalTime>
  <Pages>68</Pages>
  <Words>2457</Words>
  <Characters>14006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61</cp:revision>
  <dcterms:created xsi:type="dcterms:W3CDTF">2022-05-29T18:36:00Z</dcterms:created>
  <dcterms:modified xsi:type="dcterms:W3CDTF">2022-06-07T16:32:00Z</dcterms:modified>
</cp:coreProperties>
</file>